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598B" w14:textId="4EC93AE5" w:rsidR="00D10704" w:rsidRPr="00420082" w:rsidRDefault="00D10704" w:rsidP="00D10704">
      <w:pPr>
        <w:rPr>
          <w:b/>
          <w:bCs/>
        </w:rPr>
      </w:pPr>
      <w:r w:rsidRPr="00420082">
        <w:rPr>
          <w:b/>
          <w:bCs/>
        </w:rPr>
        <w:t xml:space="preserve">Motion </w:t>
      </w:r>
      <w:r>
        <w:rPr>
          <w:b/>
          <w:bCs/>
        </w:rPr>
        <w:t xml:space="preserve">2 </w:t>
      </w:r>
      <w:r>
        <w:rPr>
          <w:b/>
          <w:bCs/>
        </w:rPr>
        <w:t xml:space="preserve">- </w:t>
      </w:r>
      <w:r w:rsidRPr="00420082">
        <w:rPr>
          <w:b/>
          <w:bCs/>
        </w:rPr>
        <w:t>Omfördelning av medlemsavgifter</w:t>
      </w:r>
    </w:p>
    <w:p w14:paraId="5E7E068E" w14:textId="77777777" w:rsidR="00D10704" w:rsidRDefault="00D10704" w:rsidP="00D10704"/>
    <w:p w14:paraId="23CE665B" w14:textId="77777777" w:rsidR="00D10704" w:rsidRDefault="00D10704" w:rsidP="00D10704">
      <w:r>
        <w:t xml:space="preserve">Det har inkommit önskemål från medlemmar om att öka möjligheten att erhålla friskvårdsbidrag för att klättra hos K3. Friskvårdsbidrag kan inte erhållas för medlemsavgifter utan endast för vår </w:t>
      </w:r>
      <w:proofErr w:type="spellStart"/>
      <w:r>
        <w:t>väggavgift</w:t>
      </w:r>
      <w:proofErr w:type="spellEnd"/>
      <w:r>
        <w:t xml:space="preserve">. Genom att öka </w:t>
      </w:r>
      <w:proofErr w:type="spellStart"/>
      <w:r>
        <w:t>väggavgiften</w:t>
      </w:r>
      <w:proofErr w:type="spellEnd"/>
      <w:r>
        <w:t xml:space="preserve"> och sänka medlemsavgiften med motsvarande belopp bibehålls den totala avgiften för klättrare som nyttjar vår klätteranläggning. För varje medlem i vår klubb betalar vi 150 kr till Svenska Klätterförbundet (SKF).</w:t>
      </w:r>
    </w:p>
    <w:p w14:paraId="403972B2" w14:textId="77777777" w:rsidR="00D10704" w:rsidRDefault="00D10704" w:rsidP="00D10704">
      <w:r>
        <w:br/>
        <w:t xml:space="preserve">Fördelen med förslaget är att medlemmar som klättrar och har friskvårdsbidrag kan få en ett större bidrag för träning hos oss. Medlemmar utan möjlighet till friskvårdsbidrag får en oförändrad total avgift. Medlemmar som inte betalar </w:t>
      </w:r>
      <w:proofErr w:type="spellStart"/>
      <w:r>
        <w:t>väggavgift</w:t>
      </w:r>
      <w:proofErr w:type="spellEnd"/>
      <w:r>
        <w:t xml:space="preserve"> får en sänkt medlemsavgift, men fortfarande tillgång till Bergsport och försäkring.</w:t>
      </w:r>
    </w:p>
    <w:p w14:paraId="76F1F4FF" w14:textId="77777777" w:rsidR="00D10704" w:rsidRDefault="00D10704" w:rsidP="00D10704"/>
    <w:p w14:paraId="3B50CEC7" w14:textId="77777777" w:rsidR="00D10704" w:rsidRDefault="00D10704" w:rsidP="00D10704">
      <w:r>
        <w:t xml:space="preserve">Medlemsavgift vuxen från </w:t>
      </w:r>
      <w:r>
        <w:tab/>
      </w:r>
      <w:r>
        <w:tab/>
        <w:t>500 kr till 200 kr</w:t>
      </w:r>
    </w:p>
    <w:p w14:paraId="261970C0" w14:textId="77777777" w:rsidR="00D10704" w:rsidRDefault="00D10704" w:rsidP="00D10704">
      <w:proofErr w:type="spellStart"/>
      <w:r>
        <w:t>Väggavgift</w:t>
      </w:r>
      <w:proofErr w:type="spellEnd"/>
      <w:r>
        <w:t xml:space="preserve"> vuxen från </w:t>
      </w:r>
      <w:r>
        <w:tab/>
      </w:r>
      <w:r>
        <w:tab/>
        <w:t>600 kr till 1100 kr (900 kr om Motion 1 uteblir)</w:t>
      </w:r>
    </w:p>
    <w:p w14:paraId="39074207" w14:textId="77777777" w:rsidR="00D10704" w:rsidRDefault="00D10704" w:rsidP="00D10704">
      <w:r>
        <w:t>Medlemsavgift barn</w:t>
      </w:r>
      <w:r>
        <w:tab/>
      </w:r>
      <w:r>
        <w:tab/>
        <w:t>oförändrad 200 kr</w:t>
      </w:r>
    </w:p>
    <w:p w14:paraId="667CDCEF" w14:textId="77777777" w:rsidR="00D10704" w:rsidRDefault="00D10704" w:rsidP="00D10704">
      <w:proofErr w:type="spellStart"/>
      <w:r>
        <w:t>Väggavgift</w:t>
      </w:r>
      <w:proofErr w:type="spellEnd"/>
      <w:r>
        <w:t xml:space="preserve"> barn</w:t>
      </w:r>
      <w:r>
        <w:tab/>
      </w:r>
      <w:r>
        <w:tab/>
        <w:t>150 kr (100 kr om Motion 1 uteblir)</w:t>
      </w:r>
    </w:p>
    <w:p w14:paraId="5F34A739" w14:textId="77777777" w:rsidR="00D10704" w:rsidRDefault="00D10704" w:rsidP="00D10704"/>
    <w:p w14:paraId="02000CDA" w14:textId="77777777" w:rsidR="00D10704" w:rsidRDefault="00D10704" w:rsidP="00D10704">
      <w:r>
        <w:t xml:space="preserve">Ca 25 av våra nuvarande medlemmar klarar sig utan </w:t>
      </w:r>
      <w:proofErr w:type="spellStart"/>
      <w:r>
        <w:t>väggavgift</w:t>
      </w:r>
      <w:proofErr w:type="spellEnd"/>
      <w:r>
        <w:t xml:space="preserve"> vilket skulle motsvara en intäktstapp på totalt 7500 kr/år. Detta är ungefär 1,8% av årets totala intäkter.</w:t>
      </w:r>
    </w:p>
    <w:p w14:paraId="56F9C430" w14:textId="77777777" w:rsidR="00D10704" w:rsidRDefault="00D10704" w:rsidP="00D10704"/>
    <w:p w14:paraId="46E839BC" w14:textId="77777777" w:rsidR="00D10704" w:rsidRDefault="00D10704" w:rsidP="00D10704">
      <w:r>
        <w:t>Om Motion 2 godtas gäller avgiftshöjningen från och med januari 2024.</w:t>
      </w:r>
    </w:p>
    <w:p w14:paraId="594E7489" w14:textId="77777777" w:rsidR="00B44205" w:rsidRDefault="00000000"/>
    <w:sectPr w:rsidR="00B44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4"/>
    <w:rsid w:val="000853A1"/>
    <w:rsid w:val="00641D63"/>
    <w:rsid w:val="00C777F3"/>
    <w:rsid w:val="00D10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F5C"/>
  <w15:chartTrackingRefBased/>
  <w15:docId w15:val="{7B757E7D-9AD6-456D-A848-67523FB8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1068</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Healy Strömgren</dc:creator>
  <cp:keywords/>
  <dc:description/>
  <cp:lastModifiedBy>William Healy Strömgren</cp:lastModifiedBy>
  <cp:revision>1</cp:revision>
  <dcterms:created xsi:type="dcterms:W3CDTF">2023-02-12T20:33:00Z</dcterms:created>
  <dcterms:modified xsi:type="dcterms:W3CDTF">2023-02-12T20:35:00Z</dcterms:modified>
</cp:coreProperties>
</file>