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43CFF" w14:textId="55C5FC90" w:rsidR="00567020" w:rsidRDefault="0041591E">
      <w:pPr>
        <w:rPr>
          <w:rFonts w:ascii="Times New Roman" w:hAnsi="Times New Roman" w:cs="Times New Roman"/>
          <w:color w:val="141412"/>
          <w:sz w:val="24"/>
          <w:szCs w:val="24"/>
          <w:lang w:eastAsia="sv-SE"/>
        </w:rPr>
      </w:pPr>
      <w:r>
        <w:rPr>
          <w:rStyle w:val="RubrikChar"/>
        </w:rPr>
        <w:t xml:space="preserve">Motion </w:t>
      </w:r>
      <w:proofErr w:type="gramStart"/>
      <w:r w:rsidR="00CA539C">
        <w:rPr>
          <w:rStyle w:val="RubrikChar"/>
        </w:rPr>
        <w:t xml:space="preserve">3  </w:t>
      </w:r>
      <w:r>
        <w:rPr>
          <w:rStyle w:val="RubrikChar"/>
        </w:rPr>
        <w:t>-</w:t>
      </w:r>
      <w:proofErr w:type="gramEnd"/>
      <w:r>
        <w:rPr>
          <w:rStyle w:val="RubrikChar"/>
        </w:rPr>
        <w:t xml:space="preserve"> </w:t>
      </w:r>
      <w:r w:rsidR="00000000">
        <w:rPr>
          <w:rStyle w:val="RubrikChar"/>
        </w:rPr>
        <w:t>Ersättning vid tävling och klätterläger</w:t>
      </w:r>
      <w:r w:rsidR="00000000">
        <w:rPr>
          <w:rFonts w:ascii="Times New Roman" w:hAnsi="Times New Roman" w:cs="Times New Roman"/>
          <w:color w:val="141412"/>
          <w:sz w:val="24"/>
          <w:szCs w:val="24"/>
          <w:lang w:eastAsia="sv-SE"/>
        </w:rPr>
        <w:br/>
      </w:r>
    </w:p>
    <w:p w14:paraId="67D4D714" w14:textId="3AD0EB50" w:rsidR="00567020" w:rsidRDefault="00000000">
      <w:pPr>
        <w:rPr>
          <w:rFonts w:ascii="Times New Roman" w:hAnsi="Times New Roman" w:cs="Times New Roman"/>
          <w:color w:val="141412"/>
          <w:sz w:val="24"/>
          <w:szCs w:val="24"/>
          <w:lang w:eastAsia="sv-SE"/>
        </w:rPr>
      </w:pPr>
      <w:r>
        <w:rPr>
          <w:rStyle w:val="Rubrik2Char"/>
          <w:b/>
          <w:bCs/>
          <w:sz w:val="32"/>
          <w:szCs w:val="32"/>
        </w:rPr>
        <w:t>Bakgrund</w:t>
      </w:r>
    </w:p>
    <w:p w14:paraId="6B4C0F4D" w14:textId="77777777" w:rsidR="00567020" w:rsidRDefault="00000000">
      <w:pPr>
        <w:rPr>
          <w:rFonts w:ascii="Times New Roman" w:hAnsi="Times New Roman" w:cs="Times New Roman"/>
          <w:color w:val="141412"/>
          <w:sz w:val="24"/>
          <w:szCs w:val="24"/>
          <w:lang w:eastAsia="sv-SE"/>
        </w:rPr>
      </w:pPr>
      <w:r>
        <w:rPr>
          <w:rFonts w:ascii="Times New Roman" w:hAnsi="Times New Roman" w:cs="Times New Roman"/>
          <w:color w:val="141412"/>
          <w:sz w:val="24"/>
          <w:szCs w:val="24"/>
          <w:lang w:eastAsia="sv-SE"/>
        </w:rPr>
        <w:t>Genom tävling och läger anser vi oss få följande fördelar och nytta:</w:t>
      </w:r>
    </w:p>
    <w:p w14:paraId="5FF3F289" w14:textId="77777777" w:rsidR="00567020" w:rsidRDefault="00000000">
      <w:pPr>
        <w:pStyle w:val="Liststycke"/>
        <w:numPr>
          <w:ilvl w:val="0"/>
          <w:numId w:val="1"/>
        </w:numPr>
        <w:ind w:left="720" w:hanging="360"/>
        <w:rPr>
          <w:rFonts w:ascii="Times New Roman" w:hAnsi="Times New Roman" w:cs="Times New Roman"/>
          <w:color w:val="141412"/>
          <w:sz w:val="24"/>
          <w:szCs w:val="24"/>
          <w:lang w:eastAsia="sv-SE"/>
        </w:rPr>
      </w:pPr>
      <w:r>
        <w:rPr>
          <w:rFonts w:ascii="Times New Roman" w:hAnsi="Times New Roman" w:cs="Times New Roman"/>
          <w:color w:val="141412"/>
          <w:sz w:val="24"/>
          <w:szCs w:val="24"/>
          <w:lang w:eastAsia="sv-SE"/>
        </w:rPr>
        <w:t>Ökad gemenskap inom klubben</w:t>
      </w:r>
    </w:p>
    <w:p w14:paraId="2CAC4B76" w14:textId="77777777" w:rsidR="00567020" w:rsidRDefault="00000000">
      <w:pPr>
        <w:pStyle w:val="Liststycke"/>
        <w:numPr>
          <w:ilvl w:val="0"/>
          <w:numId w:val="1"/>
        </w:numPr>
        <w:ind w:left="720" w:hanging="360"/>
        <w:rPr>
          <w:rFonts w:ascii="Times New Roman" w:hAnsi="Times New Roman" w:cs="Times New Roman"/>
          <w:color w:val="141412"/>
          <w:sz w:val="24"/>
          <w:szCs w:val="24"/>
          <w:lang w:eastAsia="sv-SE"/>
        </w:rPr>
      </w:pPr>
      <w:r>
        <w:rPr>
          <w:rFonts w:ascii="Times New Roman" w:hAnsi="Times New Roman" w:cs="Times New Roman"/>
          <w:color w:val="141412"/>
          <w:sz w:val="24"/>
          <w:szCs w:val="24"/>
          <w:lang w:eastAsia="sv-SE"/>
        </w:rPr>
        <w:t xml:space="preserve">Ökat utbyte mellan klubbar, framför allt i </w:t>
      </w:r>
      <w:proofErr w:type="gramStart"/>
      <w:r>
        <w:rPr>
          <w:rFonts w:ascii="Times New Roman" w:hAnsi="Times New Roman" w:cs="Times New Roman"/>
          <w:color w:val="141412"/>
          <w:sz w:val="24"/>
          <w:szCs w:val="24"/>
          <w:lang w:eastAsia="sv-SE"/>
        </w:rPr>
        <w:t>vårat</w:t>
      </w:r>
      <w:proofErr w:type="gramEnd"/>
      <w:r>
        <w:rPr>
          <w:rFonts w:ascii="Times New Roman" w:hAnsi="Times New Roman" w:cs="Times New Roman"/>
          <w:color w:val="141412"/>
          <w:sz w:val="24"/>
          <w:szCs w:val="24"/>
          <w:lang w:eastAsia="sv-SE"/>
        </w:rPr>
        <w:t xml:space="preserve"> närområde</w:t>
      </w:r>
    </w:p>
    <w:p w14:paraId="68D7B19A" w14:textId="77777777" w:rsidR="00567020" w:rsidRDefault="00000000">
      <w:pPr>
        <w:pStyle w:val="Liststycke"/>
        <w:numPr>
          <w:ilvl w:val="0"/>
          <w:numId w:val="1"/>
        </w:numPr>
        <w:ind w:left="720" w:hanging="360"/>
        <w:rPr>
          <w:rFonts w:ascii="Times New Roman" w:hAnsi="Times New Roman" w:cs="Times New Roman"/>
          <w:color w:val="141412"/>
          <w:sz w:val="24"/>
          <w:szCs w:val="24"/>
          <w:lang w:eastAsia="sv-SE"/>
        </w:rPr>
      </w:pPr>
      <w:r>
        <w:rPr>
          <w:rFonts w:ascii="Times New Roman" w:hAnsi="Times New Roman" w:cs="Times New Roman"/>
          <w:color w:val="141412"/>
          <w:sz w:val="24"/>
          <w:szCs w:val="24"/>
          <w:lang w:eastAsia="sv-SE"/>
        </w:rPr>
        <w:t>Höjd motivation och inspiration för våra medlemmar</w:t>
      </w:r>
    </w:p>
    <w:p w14:paraId="35C54294" w14:textId="77777777" w:rsidR="00567020" w:rsidRDefault="00000000">
      <w:pPr>
        <w:pStyle w:val="Liststycke"/>
        <w:numPr>
          <w:ilvl w:val="0"/>
          <w:numId w:val="1"/>
        </w:numPr>
        <w:ind w:left="720" w:hanging="360"/>
        <w:rPr>
          <w:rFonts w:ascii="Times New Roman" w:hAnsi="Times New Roman" w:cs="Times New Roman"/>
          <w:color w:val="141412"/>
          <w:sz w:val="24"/>
          <w:szCs w:val="24"/>
          <w:lang w:eastAsia="sv-SE"/>
        </w:rPr>
      </w:pPr>
      <w:r>
        <w:rPr>
          <w:rFonts w:ascii="Times New Roman" w:hAnsi="Times New Roman" w:cs="Times New Roman"/>
          <w:color w:val="141412"/>
          <w:sz w:val="24"/>
          <w:szCs w:val="24"/>
          <w:lang w:eastAsia="sv-SE"/>
        </w:rPr>
        <w:t>Höjd nivå på vår klättring genom att lära sig av andra duktiga klättrare</w:t>
      </w:r>
    </w:p>
    <w:p w14:paraId="6B97F53D" w14:textId="77777777" w:rsidR="00567020" w:rsidRDefault="00567020">
      <w:pPr>
        <w:rPr>
          <w:rFonts w:ascii="Times New Roman" w:hAnsi="Times New Roman" w:cs="Times New Roman"/>
          <w:color w:val="141412"/>
          <w:sz w:val="24"/>
          <w:szCs w:val="24"/>
          <w:lang w:eastAsia="sv-SE"/>
        </w:rPr>
      </w:pPr>
    </w:p>
    <w:p w14:paraId="3FA81E52" w14:textId="77777777" w:rsidR="00567020" w:rsidRDefault="00000000">
      <w:pPr>
        <w:rPr>
          <w:rFonts w:ascii="Times New Roman" w:hAnsi="Times New Roman" w:cs="Times New Roman"/>
          <w:color w:val="141412"/>
          <w:sz w:val="24"/>
          <w:szCs w:val="24"/>
          <w:lang w:eastAsia="sv-SE"/>
        </w:rPr>
      </w:pPr>
      <w:r>
        <w:rPr>
          <w:rStyle w:val="Rubrik2Char"/>
          <w:b/>
          <w:sz w:val="32"/>
          <w:szCs w:val="32"/>
        </w:rPr>
        <w:t>Konsekvenser</w:t>
      </w:r>
      <w:r>
        <w:rPr>
          <w:rFonts w:ascii="Times New Roman" w:hAnsi="Times New Roman" w:cs="Times New Roman"/>
          <w:color w:val="141412"/>
          <w:sz w:val="24"/>
          <w:szCs w:val="24"/>
          <w:lang w:eastAsia="sv-SE"/>
        </w:rPr>
        <w:br/>
        <w:t xml:space="preserve">Om styrelsen och årsmötet godkänner motionen hoppas vi att detta hjälper till enligt ovan nämnda punkter, inte enbart för de deltagande utan även för klubben som helhet då en ökad kunskap sprids inom klubben. </w:t>
      </w:r>
      <w:r>
        <w:rPr>
          <w:rFonts w:ascii="Times New Roman" w:hAnsi="Times New Roman" w:cs="Times New Roman"/>
          <w:color w:val="141412"/>
          <w:sz w:val="24"/>
          <w:szCs w:val="24"/>
          <w:lang w:eastAsia="sv-SE"/>
        </w:rPr>
        <w:br/>
      </w:r>
      <w:proofErr w:type="spellStart"/>
      <w:r>
        <w:rPr>
          <w:rFonts w:ascii="Times New Roman" w:hAnsi="Times New Roman" w:cs="Times New Roman"/>
          <w:color w:val="141412"/>
          <w:sz w:val="24"/>
          <w:szCs w:val="24"/>
          <w:lang w:eastAsia="sv-SE"/>
        </w:rPr>
        <w:t>Paraciterar</w:t>
      </w:r>
      <w:proofErr w:type="spellEnd"/>
      <w:r>
        <w:rPr>
          <w:rFonts w:ascii="Times New Roman" w:hAnsi="Times New Roman" w:cs="Times New Roman"/>
          <w:color w:val="141412"/>
          <w:sz w:val="24"/>
          <w:szCs w:val="24"/>
          <w:lang w:eastAsia="sv-SE"/>
        </w:rPr>
        <w:t xml:space="preserve"> Dave </w:t>
      </w:r>
      <w:proofErr w:type="spellStart"/>
      <w:r>
        <w:rPr>
          <w:rFonts w:ascii="Times New Roman" w:hAnsi="Times New Roman" w:cs="Times New Roman"/>
          <w:color w:val="141412"/>
          <w:sz w:val="24"/>
          <w:szCs w:val="24"/>
          <w:lang w:eastAsia="sv-SE"/>
        </w:rPr>
        <w:t>MacLeod</w:t>
      </w:r>
      <w:proofErr w:type="spellEnd"/>
      <w:r>
        <w:rPr>
          <w:rFonts w:ascii="Times New Roman" w:hAnsi="Times New Roman" w:cs="Times New Roman"/>
          <w:color w:val="141412"/>
          <w:sz w:val="24"/>
          <w:szCs w:val="24"/>
          <w:lang w:eastAsia="sv-SE"/>
        </w:rPr>
        <w:t xml:space="preserve"> ”Om dina vänner klättrar 8C så klättrar du 8C!”</w:t>
      </w:r>
      <w:r>
        <w:rPr>
          <w:rFonts w:ascii="Times New Roman" w:hAnsi="Times New Roman" w:cs="Times New Roman"/>
          <w:color w:val="141412"/>
          <w:sz w:val="24"/>
          <w:szCs w:val="24"/>
          <w:lang w:eastAsia="sv-SE"/>
        </w:rPr>
        <w:br/>
        <w:t>Det kommer även betyda mindre jobb för styrelsen och medlemmar då det inte behövs ta ett enskilt beslut inför varje tävling eller läger.</w:t>
      </w:r>
    </w:p>
    <w:p w14:paraId="2F9FFEB1" w14:textId="77777777" w:rsidR="00567020" w:rsidRDefault="00567020">
      <w:pPr>
        <w:rPr>
          <w:rFonts w:ascii="Times New Roman" w:hAnsi="Times New Roman" w:cs="Times New Roman"/>
          <w:color w:val="141412"/>
          <w:sz w:val="24"/>
          <w:szCs w:val="24"/>
          <w:lang w:eastAsia="sv-SE"/>
        </w:rPr>
      </w:pPr>
    </w:p>
    <w:p w14:paraId="27FA8A0B" w14:textId="77777777" w:rsidR="00567020" w:rsidRDefault="00000000">
      <w:pPr>
        <w:rPr>
          <w:rFonts w:ascii="Times New Roman" w:hAnsi="Times New Roman" w:cs="Times New Roman"/>
          <w:color w:val="141412"/>
          <w:sz w:val="24"/>
          <w:szCs w:val="24"/>
          <w:lang w:eastAsia="sv-SE"/>
        </w:rPr>
      </w:pPr>
      <w:r>
        <w:rPr>
          <w:rStyle w:val="Rubrik2Char"/>
          <w:b/>
          <w:bCs/>
          <w:sz w:val="32"/>
          <w:szCs w:val="32"/>
        </w:rPr>
        <w:t>Förslag</w:t>
      </w:r>
      <w:r>
        <w:rPr>
          <w:rFonts w:ascii="Times New Roman" w:hAnsi="Times New Roman" w:cs="Times New Roman"/>
          <w:color w:val="141412"/>
          <w:sz w:val="24"/>
          <w:szCs w:val="24"/>
          <w:lang w:eastAsia="sv-SE"/>
        </w:rPr>
        <w:br/>
      </w:r>
      <w:r>
        <w:rPr>
          <w:rFonts w:ascii="Times New Roman" w:hAnsi="Times New Roman" w:cs="Times New Roman"/>
          <w:b/>
          <w:bCs/>
          <w:color w:val="141412"/>
          <w:sz w:val="24"/>
          <w:szCs w:val="24"/>
          <w:lang w:eastAsia="sv-SE"/>
        </w:rPr>
        <w:t>Anmälningsavgift</w:t>
      </w:r>
      <w:r>
        <w:rPr>
          <w:rFonts w:ascii="Times New Roman" w:hAnsi="Times New Roman" w:cs="Times New Roman"/>
          <w:color w:val="141412"/>
          <w:sz w:val="24"/>
          <w:szCs w:val="24"/>
          <w:lang w:eastAsia="sv-SE"/>
        </w:rPr>
        <w:br/>
        <w:t>Varje enskild medlem för ersättning för anmälningsavgift till tävling eller läger, nationell som internationell med upp till 500kr/person.</w:t>
      </w:r>
    </w:p>
    <w:p w14:paraId="518E953F" w14:textId="77777777" w:rsidR="00567020" w:rsidRDefault="00000000">
      <w:pPr>
        <w:rPr>
          <w:rFonts w:ascii="Times New Roman" w:hAnsi="Times New Roman" w:cs="Times New Roman"/>
          <w:color w:val="141412"/>
          <w:sz w:val="24"/>
          <w:szCs w:val="24"/>
          <w:lang w:eastAsia="sv-SE"/>
        </w:rPr>
      </w:pPr>
      <w:r>
        <w:rPr>
          <w:rFonts w:ascii="Times New Roman" w:hAnsi="Times New Roman" w:cs="Times New Roman"/>
          <w:b/>
          <w:bCs/>
          <w:color w:val="141412"/>
          <w:sz w:val="24"/>
          <w:szCs w:val="24"/>
          <w:lang w:eastAsia="sv-SE"/>
        </w:rPr>
        <w:t>Reseersättning</w:t>
      </w:r>
      <w:r>
        <w:rPr>
          <w:rFonts w:ascii="Times New Roman" w:hAnsi="Times New Roman" w:cs="Times New Roman"/>
          <w:color w:val="141412"/>
          <w:sz w:val="24"/>
          <w:szCs w:val="24"/>
          <w:lang w:eastAsia="sv-SE"/>
        </w:rPr>
        <w:br/>
        <w:t>Vid bilresa så erhåller medlem milersättning a 25kr / mil till ett maxbelopp av 250kr. Dvs en bil med fyra medlemmar kan sammantaget få 1000kr (ersättning för 40 mil).</w:t>
      </w:r>
      <w:r>
        <w:rPr>
          <w:rFonts w:ascii="Times New Roman" w:hAnsi="Times New Roman" w:cs="Times New Roman"/>
          <w:color w:val="141412"/>
          <w:sz w:val="24"/>
          <w:szCs w:val="24"/>
          <w:lang w:eastAsia="sv-SE"/>
        </w:rPr>
        <w:br/>
        <w:t>Om medlem väljer att ta tåg, flyga eller liknande ersätts biljett till ett pris av 250 kr</w:t>
      </w:r>
    </w:p>
    <w:p w14:paraId="66007624" w14:textId="77777777" w:rsidR="00567020" w:rsidRDefault="00000000">
      <w:pPr>
        <w:rPr>
          <w:rFonts w:ascii="Times New Roman" w:hAnsi="Times New Roman" w:cs="Times New Roman"/>
          <w:color w:val="141412"/>
          <w:sz w:val="24"/>
          <w:szCs w:val="24"/>
          <w:lang w:eastAsia="sv-SE"/>
        </w:rPr>
      </w:pPr>
      <w:r>
        <w:rPr>
          <w:rFonts w:ascii="Times New Roman" w:hAnsi="Times New Roman" w:cs="Times New Roman"/>
          <w:b/>
          <w:bCs/>
          <w:color w:val="141412"/>
          <w:sz w:val="24"/>
          <w:szCs w:val="24"/>
          <w:lang w:eastAsia="sv-SE"/>
        </w:rPr>
        <w:t>Boende</w:t>
      </w:r>
      <w:r>
        <w:rPr>
          <w:rFonts w:ascii="Times New Roman" w:hAnsi="Times New Roman" w:cs="Times New Roman"/>
          <w:color w:val="141412"/>
          <w:sz w:val="24"/>
          <w:szCs w:val="24"/>
          <w:lang w:eastAsia="sv-SE"/>
        </w:rPr>
        <w:br/>
        <w:t>Ersätts endast i speciella fall.</w:t>
      </w:r>
      <w:r>
        <w:rPr>
          <w:rFonts w:ascii="Times New Roman" w:hAnsi="Times New Roman" w:cs="Times New Roman"/>
          <w:color w:val="141412"/>
          <w:sz w:val="24"/>
          <w:szCs w:val="24"/>
          <w:lang w:eastAsia="sv-SE"/>
        </w:rPr>
        <w:br/>
        <w:t>1. Om fler än 8 medlemmar åker så ersätts övernattning upp till 200kr/person och natt.</w:t>
      </w:r>
      <w:r>
        <w:rPr>
          <w:rFonts w:ascii="Times New Roman" w:hAnsi="Times New Roman" w:cs="Times New Roman"/>
          <w:color w:val="141412"/>
          <w:sz w:val="24"/>
          <w:szCs w:val="24"/>
          <w:lang w:eastAsia="sv-SE"/>
        </w:rPr>
        <w:br/>
        <w:t>2. Om det är en tävling som pågår i flera dagar eller börjar så tidigt att det anses orimligt att åka samma dag ersätts övernattning med 200kr/person/natt.</w:t>
      </w:r>
    </w:p>
    <w:p w14:paraId="3AC11E44" w14:textId="77777777" w:rsidR="00567020" w:rsidRDefault="00000000">
      <w:pPr>
        <w:rPr>
          <w:rFonts w:ascii="Times New Roman" w:hAnsi="Times New Roman" w:cs="Times New Roman"/>
          <w:color w:val="141412"/>
          <w:sz w:val="24"/>
          <w:szCs w:val="24"/>
          <w:lang w:eastAsia="sv-SE"/>
        </w:rPr>
      </w:pPr>
      <w:r>
        <w:rPr>
          <w:rFonts w:ascii="Times New Roman" w:hAnsi="Times New Roman" w:cs="Times New Roman"/>
          <w:b/>
          <w:bCs/>
          <w:color w:val="141412"/>
          <w:sz w:val="24"/>
          <w:szCs w:val="24"/>
          <w:lang w:eastAsia="sv-SE"/>
        </w:rPr>
        <w:t>Matersättning</w:t>
      </w:r>
      <w:r>
        <w:rPr>
          <w:rFonts w:ascii="Times New Roman" w:hAnsi="Times New Roman" w:cs="Times New Roman"/>
          <w:color w:val="141412"/>
          <w:sz w:val="24"/>
          <w:szCs w:val="24"/>
          <w:lang w:eastAsia="sv-SE"/>
        </w:rPr>
        <w:br/>
        <w:t>Ersätts endast i speciella fall.</w:t>
      </w:r>
      <w:r>
        <w:rPr>
          <w:rFonts w:ascii="Times New Roman" w:hAnsi="Times New Roman" w:cs="Times New Roman"/>
          <w:color w:val="141412"/>
          <w:sz w:val="24"/>
          <w:szCs w:val="24"/>
          <w:lang w:eastAsia="sv-SE"/>
        </w:rPr>
        <w:br/>
        <w:t>1. Om fler än 8 medlemmar åker så ersätts mat med upp till 120kr/person och resa.</w:t>
      </w:r>
    </w:p>
    <w:p w14:paraId="1DB2F2B8" w14:textId="77777777" w:rsidR="00567020" w:rsidRDefault="00567020">
      <w:pPr>
        <w:rPr>
          <w:rFonts w:ascii="Times New Roman" w:hAnsi="Times New Roman" w:cs="Times New Roman"/>
          <w:color w:val="141412"/>
          <w:sz w:val="24"/>
          <w:szCs w:val="24"/>
          <w:lang w:eastAsia="sv-SE"/>
        </w:rPr>
      </w:pPr>
    </w:p>
    <w:p w14:paraId="7516326A" w14:textId="77777777" w:rsidR="00567020" w:rsidRDefault="00567020">
      <w:pPr>
        <w:rPr>
          <w:rFonts w:ascii="Times New Roman" w:hAnsi="Times New Roman" w:cs="Times New Roman"/>
          <w:color w:val="141412"/>
          <w:sz w:val="24"/>
          <w:szCs w:val="24"/>
          <w:lang w:eastAsia="sv-SE"/>
        </w:rPr>
      </w:pPr>
    </w:p>
    <w:p w14:paraId="6F9907D6" w14:textId="77777777" w:rsidR="00567020" w:rsidRDefault="00567020">
      <w:pPr>
        <w:rPr>
          <w:rFonts w:ascii="Times New Roman" w:hAnsi="Times New Roman" w:cs="Times New Roman"/>
          <w:color w:val="141412"/>
          <w:sz w:val="24"/>
          <w:szCs w:val="24"/>
          <w:lang w:eastAsia="sv-SE"/>
        </w:rPr>
      </w:pPr>
    </w:p>
    <w:p w14:paraId="5CCE9C58" w14:textId="77777777" w:rsidR="00567020" w:rsidRDefault="00567020">
      <w:pPr>
        <w:rPr>
          <w:rFonts w:ascii="Times New Roman" w:hAnsi="Times New Roman" w:cs="Times New Roman"/>
          <w:color w:val="141412"/>
          <w:sz w:val="24"/>
          <w:szCs w:val="24"/>
          <w:lang w:eastAsia="sv-SE"/>
        </w:rPr>
      </w:pPr>
    </w:p>
    <w:p w14:paraId="387180C8" w14:textId="02887C4B" w:rsidR="00423CB8" w:rsidRDefault="00423CB8" w:rsidP="00423CB8">
      <w:pPr>
        <w:pStyle w:val="Rubrik2"/>
        <w:rPr>
          <w:lang w:eastAsia="zh-CN"/>
        </w:rPr>
      </w:pPr>
      <w:r>
        <w:rPr>
          <w:lang w:eastAsia="zh-CN"/>
        </w:rPr>
        <w:t>Styrelsens svar</w:t>
      </w:r>
    </w:p>
    <w:p w14:paraId="43EB457F" w14:textId="77777777" w:rsidR="00423CB8" w:rsidRDefault="00423CB8">
      <w:pPr>
        <w:widowControl w:val="0"/>
        <w:pBdr>
          <w:top w:val="nil"/>
          <w:left w:val="nil"/>
          <w:bottom w:val="nil"/>
          <w:right w:val="nil"/>
          <w:between w:val="nil"/>
        </w:pBdr>
        <w:spacing w:after="0" w:line="240" w:lineRule="auto"/>
        <w:rPr>
          <w:rFonts w:ascii="Basic Roman" w:eastAsia="Basic Roman" w:hAnsi="Basic Roman" w:cs="Basic Roman"/>
          <w:kern w:val="1"/>
          <w:sz w:val="20"/>
          <w:szCs w:val="20"/>
          <w:lang w:eastAsia="zh-CN"/>
        </w:rPr>
      </w:pPr>
    </w:p>
    <w:p w14:paraId="7D50C2B1" w14:textId="2C1ECE46" w:rsidR="00567020" w:rsidRPr="00423CB8" w:rsidRDefault="00000000" w:rsidP="00423CB8">
      <w:pPr>
        <w:rPr>
          <w:rFonts w:ascii="Times New Roman" w:hAnsi="Times New Roman" w:cs="Times New Roman"/>
          <w:color w:val="141412"/>
          <w:sz w:val="24"/>
          <w:szCs w:val="24"/>
          <w:lang w:eastAsia="sv-SE"/>
        </w:rPr>
      </w:pPr>
      <w:r w:rsidRPr="00423CB8">
        <w:rPr>
          <w:rFonts w:ascii="Times New Roman" w:hAnsi="Times New Roman" w:cs="Times New Roman"/>
          <w:color w:val="141412"/>
          <w:sz w:val="24"/>
          <w:szCs w:val="24"/>
          <w:lang w:eastAsia="sv-SE"/>
        </w:rPr>
        <w:t>Motionen t</w:t>
      </w:r>
      <w:r w:rsidR="00423CB8" w:rsidRPr="00423CB8">
        <w:rPr>
          <w:rFonts w:ascii="Times New Roman" w:hAnsi="Times New Roman" w:cs="Times New Roman"/>
          <w:color w:val="141412"/>
          <w:sz w:val="24"/>
          <w:szCs w:val="24"/>
          <w:lang w:eastAsia="sv-SE"/>
        </w:rPr>
        <w:t>og</w:t>
      </w:r>
      <w:r w:rsidRPr="00423CB8">
        <w:rPr>
          <w:rFonts w:ascii="Times New Roman" w:hAnsi="Times New Roman" w:cs="Times New Roman"/>
          <w:color w:val="141412"/>
          <w:sz w:val="24"/>
          <w:szCs w:val="24"/>
          <w:lang w:eastAsia="sv-SE"/>
        </w:rPr>
        <w:t>s upp på K3s styrelsemöte 2023-02-08. Styrelsen bifaller motionen med följande förtydliganden och begränsni</w:t>
      </w:r>
      <w:r w:rsidR="00423CB8" w:rsidRPr="00423CB8">
        <w:rPr>
          <w:rFonts w:ascii="Times New Roman" w:hAnsi="Times New Roman" w:cs="Times New Roman"/>
          <w:color w:val="141412"/>
          <w:sz w:val="24"/>
          <w:szCs w:val="24"/>
          <w:lang w:eastAsia="sv-SE"/>
        </w:rPr>
        <w:t>n</w:t>
      </w:r>
      <w:r w:rsidRPr="00423CB8">
        <w:rPr>
          <w:rFonts w:ascii="Times New Roman" w:hAnsi="Times New Roman" w:cs="Times New Roman"/>
          <w:color w:val="141412"/>
          <w:sz w:val="24"/>
          <w:szCs w:val="24"/>
          <w:lang w:eastAsia="sv-SE"/>
        </w:rPr>
        <w:t>gar. Ersättning utbetalas till aktiva tävlande och tränare som är medlemmar i Karlstads klätterklubb men inte till medföljande. Under kommande verksamhetsår sätts ett tak på 30</w:t>
      </w:r>
      <w:r w:rsidR="00423CB8">
        <w:rPr>
          <w:rFonts w:ascii="Times New Roman" w:hAnsi="Times New Roman" w:cs="Times New Roman"/>
          <w:color w:val="141412"/>
          <w:sz w:val="24"/>
          <w:szCs w:val="24"/>
          <w:lang w:eastAsia="sv-SE"/>
        </w:rPr>
        <w:t xml:space="preserve"> </w:t>
      </w:r>
      <w:r w:rsidRPr="00423CB8">
        <w:rPr>
          <w:rFonts w:ascii="Times New Roman" w:hAnsi="Times New Roman" w:cs="Times New Roman"/>
          <w:color w:val="141412"/>
          <w:sz w:val="24"/>
          <w:szCs w:val="24"/>
          <w:lang w:eastAsia="sv-SE"/>
        </w:rPr>
        <w:t>000 kr för ersättning vid tävlingar</w:t>
      </w:r>
      <w:r w:rsidR="0072714B">
        <w:rPr>
          <w:rFonts w:ascii="Times New Roman" w:hAnsi="Times New Roman" w:cs="Times New Roman"/>
          <w:color w:val="141412"/>
          <w:sz w:val="24"/>
          <w:szCs w:val="24"/>
          <w:lang w:eastAsia="sv-SE"/>
        </w:rPr>
        <w:t xml:space="preserve"> och läger</w:t>
      </w:r>
      <w:r w:rsidRPr="00423CB8">
        <w:rPr>
          <w:rFonts w:ascii="Times New Roman" w:hAnsi="Times New Roman" w:cs="Times New Roman"/>
          <w:color w:val="141412"/>
          <w:sz w:val="24"/>
          <w:szCs w:val="24"/>
          <w:lang w:eastAsia="sv-SE"/>
        </w:rPr>
        <w:t>. Ansökan om ersättning utöver detta får bedömas i enskilda fall. De föreslagna ersättningsbeloppen accepteras.</w:t>
      </w:r>
    </w:p>
    <w:sectPr w:rsidR="00567020" w:rsidRPr="00423CB8">
      <w:headerReference w:type="default" r:id="rId7"/>
      <w:footerReference w:type="default" r:id="rId8"/>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F6E0B" w14:textId="77777777" w:rsidR="00EB74B3" w:rsidRDefault="00EB74B3">
      <w:pPr>
        <w:spacing w:after="0" w:line="240" w:lineRule="auto"/>
      </w:pPr>
      <w:r>
        <w:separator/>
      </w:r>
    </w:p>
  </w:endnote>
  <w:endnote w:type="continuationSeparator" w:id="0">
    <w:p w14:paraId="2DD274DB" w14:textId="77777777" w:rsidR="00EB74B3" w:rsidRDefault="00EB7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ic Roman">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7A08" w14:textId="77777777" w:rsidR="00567020" w:rsidRDefault="005670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830B" w14:textId="77777777" w:rsidR="00EB74B3" w:rsidRDefault="00EB74B3">
      <w:pPr>
        <w:spacing w:after="0" w:line="240" w:lineRule="auto"/>
      </w:pPr>
      <w:r>
        <w:separator/>
      </w:r>
    </w:p>
  </w:footnote>
  <w:footnote w:type="continuationSeparator" w:id="0">
    <w:p w14:paraId="205B02A3" w14:textId="77777777" w:rsidR="00EB74B3" w:rsidRDefault="00EB7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2842" w14:textId="77777777" w:rsidR="00567020" w:rsidRDefault="0056702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4839"/>
    <w:multiLevelType w:val="hybridMultilevel"/>
    <w:tmpl w:val="12B2A8B4"/>
    <w:name w:val="Numrerad lista 1"/>
    <w:lvl w:ilvl="0" w:tplc="8A6A8086">
      <w:numFmt w:val="bullet"/>
      <w:lvlText w:val="·"/>
      <w:lvlJc w:val="left"/>
      <w:pPr>
        <w:ind w:left="360" w:firstLine="0"/>
      </w:pPr>
      <w:rPr>
        <w:rFonts w:ascii="Symbol" w:hAnsi="Symbol"/>
      </w:rPr>
    </w:lvl>
    <w:lvl w:ilvl="1" w:tplc="13B8EC8A">
      <w:numFmt w:val="bullet"/>
      <w:lvlText w:val="o"/>
      <w:lvlJc w:val="left"/>
      <w:pPr>
        <w:ind w:left="1080" w:firstLine="0"/>
      </w:pPr>
      <w:rPr>
        <w:rFonts w:ascii="Courier New" w:hAnsi="Courier New" w:cs="Courier New"/>
      </w:rPr>
    </w:lvl>
    <w:lvl w:ilvl="2" w:tplc="25242374">
      <w:numFmt w:val="bullet"/>
      <w:lvlText w:val=""/>
      <w:lvlJc w:val="left"/>
      <w:pPr>
        <w:ind w:left="1800" w:firstLine="0"/>
      </w:pPr>
      <w:rPr>
        <w:rFonts w:ascii="Wingdings" w:eastAsia="Wingdings" w:hAnsi="Wingdings" w:cs="Wingdings"/>
      </w:rPr>
    </w:lvl>
    <w:lvl w:ilvl="3" w:tplc="7BEED21C">
      <w:numFmt w:val="bullet"/>
      <w:lvlText w:val="·"/>
      <w:lvlJc w:val="left"/>
      <w:pPr>
        <w:ind w:left="2520" w:firstLine="0"/>
      </w:pPr>
      <w:rPr>
        <w:rFonts w:ascii="Symbol" w:hAnsi="Symbol"/>
      </w:rPr>
    </w:lvl>
    <w:lvl w:ilvl="4" w:tplc="02A4AC18">
      <w:numFmt w:val="bullet"/>
      <w:lvlText w:val="o"/>
      <w:lvlJc w:val="left"/>
      <w:pPr>
        <w:ind w:left="3240" w:firstLine="0"/>
      </w:pPr>
      <w:rPr>
        <w:rFonts w:ascii="Courier New" w:hAnsi="Courier New" w:cs="Courier New"/>
      </w:rPr>
    </w:lvl>
    <w:lvl w:ilvl="5" w:tplc="857EC666">
      <w:numFmt w:val="bullet"/>
      <w:lvlText w:val=""/>
      <w:lvlJc w:val="left"/>
      <w:pPr>
        <w:ind w:left="3960" w:firstLine="0"/>
      </w:pPr>
      <w:rPr>
        <w:rFonts w:ascii="Wingdings" w:eastAsia="Wingdings" w:hAnsi="Wingdings" w:cs="Wingdings"/>
      </w:rPr>
    </w:lvl>
    <w:lvl w:ilvl="6" w:tplc="DCB0E8C0">
      <w:numFmt w:val="bullet"/>
      <w:lvlText w:val="·"/>
      <w:lvlJc w:val="left"/>
      <w:pPr>
        <w:ind w:left="4680" w:firstLine="0"/>
      </w:pPr>
      <w:rPr>
        <w:rFonts w:ascii="Symbol" w:hAnsi="Symbol"/>
      </w:rPr>
    </w:lvl>
    <w:lvl w:ilvl="7" w:tplc="A33805C6">
      <w:numFmt w:val="bullet"/>
      <w:lvlText w:val="o"/>
      <w:lvlJc w:val="left"/>
      <w:pPr>
        <w:ind w:left="5400" w:firstLine="0"/>
      </w:pPr>
      <w:rPr>
        <w:rFonts w:ascii="Courier New" w:hAnsi="Courier New" w:cs="Courier New"/>
      </w:rPr>
    </w:lvl>
    <w:lvl w:ilvl="8" w:tplc="C33A0D54">
      <w:numFmt w:val="bullet"/>
      <w:lvlText w:val=""/>
      <w:lvlJc w:val="left"/>
      <w:pPr>
        <w:ind w:left="6120" w:firstLine="0"/>
      </w:pPr>
      <w:rPr>
        <w:rFonts w:ascii="Wingdings" w:eastAsia="Wingdings" w:hAnsi="Wingdings" w:cs="Wingdings"/>
      </w:rPr>
    </w:lvl>
  </w:abstractNum>
  <w:abstractNum w:abstractNumId="1" w15:restartNumberingAfterBreak="0">
    <w:nsid w:val="56151C05"/>
    <w:multiLevelType w:val="hybridMultilevel"/>
    <w:tmpl w:val="2F94CF22"/>
    <w:lvl w:ilvl="0" w:tplc="F3CA4868">
      <w:numFmt w:val="none"/>
      <w:lvlText w:val=""/>
      <w:lvlJc w:val="left"/>
      <w:pPr>
        <w:tabs>
          <w:tab w:val="num" w:pos="360"/>
        </w:tabs>
        <w:ind w:left="360" w:hanging="360"/>
      </w:pPr>
    </w:lvl>
    <w:lvl w:ilvl="1" w:tplc="09A69D84">
      <w:numFmt w:val="none"/>
      <w:lvlText w:val=""/>
      <w:lvlJc w:val="left"/>
      <w:pPr>
        <w:tabs>
          <w:tab w:val="num" w:pos="360"/>
        </w:tabs>
        <w:ind w:left="360" w:hanging="360"/>
      </w:pPr>
    </w:lvl>
    <w:lvl w:ilvl="2" w:tplc="40CC46DA">
      <w:numFmt w:val="none"/>
      <w:lvlText w:val=""/>
      <w:lvlJc w:val="left"/>
      <w:pPr>
        <w:tabs>
          <w:tab w:val="num" w:pos="360"/>
        </w:tabs>
        <w:ind w:left="360" w:hanging="360"/>
      </w:pPr>
    </w:lvl>
    <w:lvl w:ilvl="3" w:tplc="6BDC385A">
      <w:numFmt w:val="none"/>
      <w:lvlText w:val=""/>
      <w:lvlJc w:val="left"/>
      <w:pPr>
        <w:tabs>
          <w:tab w:val="num" w:pos="360"/>
        </w:tabs>
        <w:ind w:left="360" w:hanging="360"/>
      </w:pPr>
    </w:lvl>
    <w:lvl w:ilvl="4" w:tplc="62F6DE24">
      <w:numFmt w:val="none"/>
      <w:lvlText w:val=""/>
      <w:lvlJc w:val="left"/>
      <w:pPr>
        <w:tabs>
          <w:tab w:val="num" w:pos="360"/>
        </w:tabs>
        <w:ind w:left="360" w:hanging="360"/>
      </w:pPr>
    </w:lvl>
    <w:lvl w:ilvl="5" w:tplc="9A3A154E">
      <w:numFmt w:val="none"/>
      <w:lvlText w:val=""/>
      <w:lvlJc w:val="left"/>
      <w:pPr>
        <w:tabs>
          <w:tab w:val="num" w:pos="360"/>
        </w:tabs>
        <w:ind w:left="360" w:hanging="360"/>
      </w:pPr>
    </w:lvl>
    <w:lvl w:ilvl="6" w:tplc="B6AC7F68">
      <w:numFmt w:val="none"/>
      <w:lvlText w:val=""/>
      <w:lvlJc w:val="left"/>
      <w:pPr>
        <w:tabs>
          <w:tab w:val="num" w:pos="360"/>
        </w:tabs>
        <w:ind w:left="360" w:hanging="360"/>
      </w:pPr>
    </w:lvl>
    <w:lvl w:ilvl="7" w:tplc="569C12E8">
      <w:numFmt w:val="none"/>
      <w:lvlText w:val=""/>
      <w:lvlJc w:val="left"/>
      <w:pPr>
        <w:tabs>
          <w:tab w:val="num" w:pos="360"/>
        </w:tabs>
        <w:ind w:left="360" w:hanging="360"/>
      </w:pPr>
    </w:lvl>
    <w:lvl w:ilvl="8" w:tplc="9B6ADAFA">
      <w:numFmt w:val="none"/>
      <w:lvlText w:val=""/>
      <w:lvlJc w:val="left"/>
      <w:pPr>
        <w:tabs>
          <w:tab w:val="num" w:pos="360"/>
        </w:tabs>
        <w:ind w:left="360" w:hanging="360"/>
      </w:pPr>
    </w:lvl>
  </w:abstractNum>
  <w:num w:numId="1" w16cid:durableId="1936787661">
    <w:abstractNumId w:val="0"/>
  </w:num>
  <w:num w:numId="2" w16cid:durableId="1560901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020"/>
    <w:rsid w:val="0041591E"/>
    <w:rsid w:val="00423CB8"/>
    <w:rsid w:val="00567020"/>
    <w:rsid w:val="0059512E"/>
    <w:rsid w:val="0072714B"/>
    <w:rsid w:val="00B40BD7"/>
    <w:rsid w:val="00CA539C"/>
    <w:rsid w:val="00EB74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D92A"/>
  <w15:docId w15:val="{74446C04-C7FE-4F1B-92E6-48ADE658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qFormat/>
    <w:pPr>
      <w:spacing w:before="100" w:beforeAutospacing="1" w:after="100" w:afterAutospacing="1" w:line="240" w:lineRule="auto"/>
      <w:outlineLvl w:val="0"/>
    </w:pPr>
    <w:rPr>
      <w:rFonts w:ascii="Times New Roman" w:eastAsia="Times New Roman" w:hAnsi="Times New Roman" w:cs="Times New Roman"/>
      <w:b/>
      <w:bCs/>
      <w:kern w:val="1"/>
      <w:sz w:val="48"/>
      <w:szCs w:val="48"/>
      <w:lang w:eastAsia="sv-SE"/>
    </w:rPr>
  </w:style>
  <w:style w:type="paragraph" w:styleId="Rubrik2">
    <w:name w:val="heading 2"/>
    <w:basedOn w:val="Normal"/>
    <w:next w:val="Normal"/>
    <w:qFormat/>
    <w:pPr>
      <w:keepNext/>
      <w:keepLines/>
      <w:spacing w:before="40" w:after="0"/>
      <w:outlineLvl w:val="1"/>
    </w:pPr>
    <w:rPr>
      <w:rFonts w:ascii="Calibri Light" w:eastAsia="Calibri Light" w:hAnsi="Calibri Light" w:cs="Calibri Light"/>
      <w:color w:val="2E74B5"/>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qFormat/>
    <w:pPr>
      <w:tabs>
        <w:tab w:val="center" w:pos="4536"/>
        <w:tab w:val="right" w:pos="9072"/>
      </w:tabs>
      <w:spacing w:after="0" w:line="240" w:lineRule="auto"/>
    </w:pPr>
  </w:style>
  <w:style w:type="paragraph" w:styleId="Sidfot">
    <w:name w:val="footer"/>
    <w:basedOn w:val="Normal"/>
    <w:qFormat/>
    <w:pPr>
      <w:tabs>
        <w:tab w:val="center" w:pos="4536"/>
        <w:tab w:val="right" w:pos="9072"/>
      </w:tabs>
      <w:spacing w:after="0" w:line="240" w:lineRule="auto"/>
    </w:pPr>
  </w:style>
  <w:style w:type="paragraph" w:styleId="Rubrik">
    <w:name w:val="Title"/>
    <w:basedOn w:val="Normal"/>
    <w:next w:val="Normal"/>
    <w:qFormat/>
    <w:pPr>
      <w:spacing w:after="0" w:line="240" w:lineRule="auto"/>
      <w:contextualSpacing/>
    </w:pPr>
    <w:rPr>
      <w:rFonts w:ascii="Calibri Light" w:eastAsia="Calibri Light" w:hAnsi="Calibri Light" w:cs="Calibri Light"/>
      <w:spacing w:val="-10"/>
      <w:kern w:val="1"/>
      <w:sz w:val="56"/>
      <w:szCs w:val="56"/>
    </w:rPr>
  </w:style>
  <w:style w:type="paragraph" w:styleId="Liststycke">
    <w:name w:val="List Paragraph"/>
    <w:basedOn w:val="Normal"/>
    <w:qFormat/>
    <w:pPr>
      <w:ind w:left="720"/>
      <w:contextualSpacing/>
    </w:pPr>
  </w:style>
  <w:style w:type="character" w:customStyle="1" w:styleId="Rubrik1Char">
    <w:name w:val="Rubrik 1 Char"/>
    <w:basedOn w:val="Standardstycketeckensnitt"/>
    <w:rPr>
      <w:rFonts w:ascii="Times New Roman" w:eastAsia="Times New Roman" w:hAnsi="Times New Roman" w:cs="Times New Roman"/>
      <w:b/>
      <w:bCs/>
      <w:kern w:val="1"/>
      <w:sz w:val="48"/>
      <w:szCs w:val="48"/>
      <w:lang w:eastAsia="sv-SE"/>
    </w:rPr>
  </w:style>
  <w:style w:type="character" w:styleId="Stark">
    <w:name w:val="Strong"/>
    <w:basedOn w:val="Standardstycketeckensnitt"/>
    <w:rPr>
      <w:b/>
      <w:bCs/>
    </w:rPr>
  </w:style>
  <w:style w:type="character" w:customStyle="1" w:styleId="SidhuvudChar">
    <w:name w:val="Sidhuvud Char"/>
    <w:basedOn w:val="Standardstycketeckensnitt"/>
  </w:style>
  <w:style w:type="character" w:customStyle="1" w:styleId="SidfotChar">
    <w:name w:val="Sidfot Char"/>
    <w:basedOn w:val="Standardstycketeckensnitt"/>
  </w:style>
  <w:style w:type="character" w:customStyle="1" w:styleId="Rubrik2Char">
    <w:name w:val="Rubrik 2 Char"/>
    <w:basedOn w:val="Standardstycketeckensnitt"/>
    <w:rPr>
      <w:rFonts w:ascii="Calibri Light" w:eastAsia="Calibri Light" w:hAnsi="Calibri Light" w:cs="Calibri Light"/>
      <w:color w:val="2E74B5"/>
      <w:sz w:val="26"/>
      <w:szCs w:val="26"/>
    </w:rPr>
  </w:style>
  <w:style w:type="character" w:customStyle="1" w:styleId="RubrikChar">
    <w:name w:val="Rubrik Char"/>
    <w:basedOn w:val="Standardstycketeckensnitt"/>
    <w:rPr>
      <w:rFonts w:ascii="Calibri Light" w:eastAsia="Calibri Light" w:hAnsi="Calibri Light" w:cs="Calibri Light"/>
      <w:spacing w:val="-10"/>
      <w:kern w:val="1"/>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1768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 Björn</dc:creator>
  <cp:keywords/>
  <dc:description/>
  <cp:lastModifiedBy>William Healy Strömgren</cp:lastModifiedBy>
  <cp:revision>2</cp:revision>
  <dcterms:created xsi:type="dcterms:W3CDTF">2023-02-12T20:46:00Z</dcterms:created>
  <dcterms:modified xsi:type="dcterms:W3CDTF">2023-02-12T20:46:00Z</dcterms:modified>
</cp:coreProperties>
</file>