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D547" w14:textId="01518D64" w:rsidR="00EE4CB2" w:rsidRPr="006C1AE5" w:rsidRDefault="006C1AE5" w:rsidP="006C1AE5">
      <w:pPr>
        <w:pStyle w:val="Rubrik1"/>
        <w:rPr>
          <w:rFonts w:ascii="Calibri" w:hAnsi="Calibri" w:cs="Calibri"/>
        </w:rPr>
      </w:pPr>
      <w:r w:rsidRPr="006C1AE5">
        <w:rPr>
          <w:rFonts w:ascii="Calibri" w:hAnsi="Calibri" w:cs="Calibri"/>
        </w:rPr>
        <w:t xml:space="preserve">Motion </w:t>
      </w:r>
      <w:r w:rsidR="001A590E">
        <w:rPr>
          <w:rFonts w:ascii="Calibri" w:hAnsi="Calibri" w:cs="Calibri"/>
        </w:rPr>
        <w:t>4 –</w:t>
      </w:r>
      <w:r w:rsidRPr="006C1AE5">
        <w:rPr>
          <w:rFonts w:ascii="Calibri" w:hAnsi="Calibri" w:cs="Calibri"/>
        </w:rPr>
        <w:t xml:space="preserve"> Gästklättring</w:t>
      </w:r>
      <w:r w:rsidR="001A590E">
        <w:rPr>
          <w:rFonts w:ascii="Calibri" w:hAnsi="Calibri" w:cs="Calibri"/>
        </w:rPr>
        <w:t xml:space="preserve"> för Värmlandsklubbar</w:t>
      </w:r>
      <w:r w:rsidR="00000000" w:rsidRPr="006C1AE5">
        <w:rPr>
          <w:rFonts w:ascii="Calibri" w:hAnsi="Calibri" w:cs="Calibri"/>
        </w:rPr>
        <w:br/>
      </w:r>
    </w:p>
    <w:p w14:paraId="04ED636D" w14:textId="1CC6BC40" w:rsidR="00EE4CB2" w:rsidRPr="006C1AE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Basic Roman" w:hAnsi="Calibri" w:cs="Calibri"/>
        </w:rPr>
      </w:pPr>
      <w:r w:rsidRPr="006C1AE5">
        <w:rPr>
          <w:rFonts w:ascii="Calibri" w:eastAsia="Basic Roman" w:hAnsi="Calibri" w:cs="Calibri"/>
        </w:rPr>
        <w:t>Sedan 90-talet har Värmlands två enda klätterföreningar samverkat i en rad frågor för att vi i grunden har samma mål och syfte. Vi vill bedriva vår idrott vare sig den genomförs inne eller ute.</w:t>
      </w:r>
      <w:r w:rsidR="002F0BEB">
        <w:rPr>
          <w:rFonts w:ascii="Calibri" w:eastAsia="Basic Roman" w:hAnsi="Calibri" w:cs="Calibri"/>
        </w:rPr>
        <w:br/>
      </w:r>
      <w:r w:rsidRPr="006C1AE5">
        <w:rPr>
          <w:rFonts w:ascii="Calibri" w:eastAsia="Basic Roman" w:hAnsi="Calibri" w:cs="Calibri"/>
        </w:rPr>
        <w:t xml:space="preserve">Vi har samverkat och haft utbyte i en rad olika frågor och sammanhang. </w:t>
      </w:r>
      <w:r w:rsidR="002F0BEB">
        <w:rPr>
          <w:rFonts w:ascii="Calibri" w:eastAsia="Basic Roman" w:hAnsi="Calibri" w:cs="Calibri"/>
        </w:rPr>
        <w:t>E</w:t>
      </w:r>
      <w:r w:rsidRPr="006C1AE5">
        <w:rPr>
          <w:rFonts w:ascii="Calibri" w:eastAsia="Basic Roman" w:hAnsi="Calibri" w:cs="Calibri"/>
        </w:rPr>
        <w:t xml:space="preserve">xempelvis ACCESS kring våra gemensamma stenar och klippor, bultpolicy, </w:t>
      </w:r>
      <w:proofErr w:type="spellStart"/>
      <w:r w:rsidRPr="006C1AE5">
        <w:rPr>
          <w:rFonts w:ascii="Calibri" w:eastAsia="Basic Roman" w:hAnsi="Calibri" w:cs="Calibri"/>
        </w:rPr>
        <w:t>ombultning</w:t>
      </w:r>
      <w:proofErr w:type="spellEnd"/>
      <w:r w:rsidRPr="006C1AE5">
        <w:rPr>
          <w:rFonts w:ascii="Calibri" w:eastAsia="Basic Roman" w:hAnsi="Calibri" w:cs="Calibri"/>
        </w:rPr>
        <w:t xml:space="preserve">, gemensam </w:t>
      </w:r>
      <w:proofErr w:type="spellStart"/>
      <w:r w:rsidRPr="006C1AE5">
        <w:rPr>
          <w:rFonts w:ascii="Calibri" w:eastAsia="Basic Roman" w:hAnsi="Calibri" w:cs="Calibri"/>
        </w:rPr>
        <w:t>climb</w:t>
      </w:r>
      <w:proofErr w:type="spellEnd"/>
      <w:r w:rsidRPr="006C1AE5">
        <w:rPr>
          <w:rFonts w:ascii="Calibri" w:eastAsia="Basic Roman" w:hAnsi="Calibri" w:cs="Calibri"/>
        </w:rPr>
        <w:t>-in, inbjudan till tävlingar och event mm  </w:t>
      </w:r>
    </w:p>
    <w:p w14:paraId="220BFC1B" w14:textId="74C09FFE" w:rsidR="00EE4CB2" w:rsidRPr="006C1AE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Basic Roman" w:hAnsi="Calibri" w:cs="Calibri"/>
        </w:rPr>
      </w:pPr>
      <w:r w:rsidRPr="006C1AE5">
        <w:rPr>
          <w:rFonts w:ascii="Calibri" w:eastAsia="Basic Roman" w:hAnsi="Calibri" w:cs="Calibri"/>
        </w:rPr>
        <w:t>För många år sedan etablerade Jösse Klättersällskap en vision där de skulle sträva efter att bli "världens mysigaste klätterklubb". Som ett sätt att</w:t>
      </w:r>
      <w:r w:rsidRPr="006C1AE5">
        <w:rPr>
          <w:rFonts w:ascii="Calibri" w:eastAsia="Basic Roman" w:hAnsi="Calibri" w:cs="Calibri"/>
        </w:rPr>
        <w:br/>
      </w:r>
    </w:p>
    <w:p w14:paraId="40D3516E" w14:textId="77777777" w:rsidR="00EE4CB2" w:rsidRPr="006C1AE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Basic Roman" w:hAnsi="Calibri" w:cs="Calibri"/>
        </w:rPr>
      </w:pPr>
      <w:r w:rsidRPr="006C1AE5">
        <w:rPr>
          <w:rFonts w:ascii="Calibri" w:eastAsia="Basic Roman" w:hAnsi="Calibri" w:cs="Calibri"/>
        </w:rPr>
        <w:t>1. Bidra till visionen </w:t>
      </w:r>
      <w:r w:rsidRPr="006C1AE5">
        <w:rPr>
          <w:rFonts w:ascii="Calibri" w:eastAsia="Basic Roman" w:hAnsi="Calibri" w:cs="Calibri"/>
        </w:rPr>
        <w:br/>
      </w:r>
    </w:p>
    <w:p w14:paraId="05E7B697" w14:textId="77777777" w:rsidR="00EE4CB2" w:rsidRPr="006C1AE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Basic Roman" w:hAnsi="Calibri" w:cs="Calibri"/>
        </w:rPr>
      </w:pPr>
      <w:r w:rsidRPr="006C1AE5">
        <w:rPr>
          <w:rFonts w:ascii="Calibri" w:eastAsia="Basic Roman" w:hAnsi="Calibri" w:cs="Calibri"/>
        </w:rPr>
        <w:t>2. Främja värmlandsklättringen </w:t>
      </w:r>
      <w:r w:rsidRPr="006C1AE5">
        <w:rPr>
          <w:rFonts w:ascii="Calibri" w:eastAsia="Basic Roman" w:hAnsi="Calibri" w:cs="Calibri"/>
        </w:rPr>
        <w:br/>
      </w:r>
    </w:p>
    <w:p w14:paraId="2554793A" w14:textId="0F30A929" w:rsidR="00EE4CB2" w:rsidRPr="006C1AE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Basic Roman" w:hAnsi="Calibri" w:cs="Calibri"/>
        </w:rPr>
      </w:pPr>
      <w:r w:rsidRPr="006C1AE5">
        <w:rPr>
          <w:rFonts w:ascii="Calibri" w:eastAsia="Basic Roman" w:hAnsi="Calibri" w:cs="Calibri"/>
        </w:rPr>
        <w:t>så lämnades en motion in till deras årsmöte. Den sa att om en klättrare var medlem i en annan värmlandsklubb och medlem i svenska klätterförbundet så fick man klättra gratis i deras lokaler. Detta ansågs bidra till "mysigheten" och den öppenhet man strävar efter. Samtidigt skulle det erbjuda utbyte och ytterligare samverkan i den lilla klätterscen som Värmland utgör. Motionen godkändes utan krusiduller och sedan dess har medlemmar i K3 kunnat klättra fritt i Jösse Klättersällskaps så kallade ställverk.  </w:t>
      </w:r>
      <w:r w:rsidRPr="006C1AE5">
        <w:rPr>
          <w:rFonts w:ascii="Calibri" w:eastAsia="Basic Roman" w:hAnsi="Calibri" w:cs="Calibri"/>
        </w:rPr>
        <w:br/>
        <w:t>Mitt förslag är att vi visar samma gästfrihet som dem och erbjuder samma sak åt andra hållet. Vi låter klättrare tillhörande en annan värmlandsklubb + klätterförbundet nyttja våra lokaler som ett sätt att bjuda in till utbyte sinsemellan. </w:t>
      </w:r>
      <w:r w:rsidRPr="006C1AE5">
        <w:rPr>
          <w:rFonts w:ascii="Calibri" w:eastAsia="Basic Roman" w:hAnsi="Calibri" w:cs="Calibri"/>
        </w:rPr>
        <w:br/>
        <w:t xml:space="preserve">Om inte som fullvärdiga medlemmar (för nyckelutlämnande osv) så åtminstone att de kan få </w:t>
      </w:r>
      <w:proofErr w:type="spellStart"/>
      <w:r w:rsidRPr="006C1AE5">
        <w:rPr>
          <w:rFonts w:ascii="Calibri" w:eastAsia="Basic Roman" w:hAnsi="Calibri" w:cs="Calibri"/>
        </w:rPr>
        <w:t>gästklättra</w:t>
      </w:r>
      <w:proofErr w:type="spellEnd"/>
      <w:r w:rsidRPr="006C1AE5">
        <w:rPr>
          <w:rFonts w:ascii="Calibri" w:eastAsia="Basic Roman" w:hAnsi="Calibri" w:cs="Calibri"/>
        </w:rPr>
        <w:t> hos oss utan avgift.</w:t>
      </w:r>
      <w:r w:rsidR="006C1AE5">
        <w:rPr>
          <w:rFonts w:ascii="Calibri" w:eastAsia="Basic Roman" w:hAnsi="Calibri" w:cs="Calibri"/>
        </w:rPr>
        <w:br/>
      </w:r>
      <w:r w:rsidRPr="006C1AE5">
        <w:rPr>
          <w:rFonts w:ascii="Calibri" w:eastAsia="Basic Roman" w:hAnsi="Calibri" w:cs="Calibri"/>
        </w:rPr>
        <w:t>Tänk vad coolt med en medlemsavgift i Värmland = Access till 2 klättergym. </w:t>
      </w:r>
      <w:r w:rsidRPr="006C1AE5">
        <w:rPr>
          <w:rFonts w:ascii="Calibri" w:eastAsia="Basic Roman" w:hAnsi="Calibri" w:cs="Calibri"/>
        </w:rPr>
        <w:br/>
      </w:r>
    </w:p>
    <w:p w14:paraId="34BB6CA7" w14:textId="77777777" w:rsidR="00EE4CB2" w:rsidRPr="006C1AE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Basic Roman" w:hAnsi="Calibri" w:cs="Calibri"/>
        </w:rPr>
      </w:pPr>
      <w:r w:rsidRPr="006C1AE5">
        <w:rPr>
          <w:rFonts w:ascii="Calibri" w:eastAsia="Basic Roman" w:hAnsi="Calibri" w:cs="Calibri"/>
        </w:rPr>
        <w:t>/Sören</w:t>
      </w:r>
    </w:p>
    <w:p w14:paraId="1544208E" w14:textId="77777777" w:rsidR="00EE4CB2" w:rsidRPr="006C1AE5" w:rsidRDefault="00EE4C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Basic Roman" w:hAnsi="Calibri" w:cs="Calibri"/>
        </w:rPr>
      </w:pPr>
    </w:p>
    <w:p w14:paraId="71A1B1E9" w14:textId="77777777" w:rsidR="00EE4CB2" w:rsidRPr="006C1AE5" w:rsidRDefault="00EE4C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Basic Roman" w:hAnsi="Calibri" w:cs="Calibri"/>
        </w:rPr>
      </w:pPr>
    </w:p>
    <w:p w14:paraId="63333F0A" w14:textId="77777777" w:rsidR="00EE4CB2" w:rsidRPr="006C1AE5" w:rsidRDefault="00EE4C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Basic Roman" w:hAnsi="Calibri" w:cs="Calibri"/>
        </w:rPr>
      </w:pPr>
    </w:p>
    <w:p w14:paraId="4006452A" w14:textId="4F69642A" w:rsidR="00EE4CB2" w:rsidRPr="006C1AE5" w:rsidRDefault="006C1AE5" w:rsidP="006C1AE5">
      <w:pPr>
        <w:pStyle w:val="Rubrik5"/>
        <w:rPr>
          <w:rFonts w:ascii="Calibri" w:eastAsia="Basic Roman" w:hAnsi="Calibri" w:cs="Calibri"/>
          <w:sz w:val="26"/>
          <w:szCs w:val="26"/>
        </w:rPr>
      </w:pPr>
      <w:r w:rsidRPr="006C1AE5">
        <w:rPr>
          <w:rFonts w:ascii="Calibri" w:eastAsia="Basic Roman" w:hAnsi="Calibri" w:cs="Calibri"/>
          <w:sz w:val="26"/>
          <w:szCs w:val="26"/>
        </w:rPr>
        <w:t>Styrelsens svar</w:t>
      </w:r>
    </w:p>
    <w:p w14:paraId="4B9830A0" w14:textId="35C16893" w:rsidR="00EE4CB2" w:rsidRPr="006C1AE5" w:rsidRDefault="006C1AE5" w:rsidP="006C1AE5">
      <w:pPr>
        <w:rPr>
          <w:rFonts w:ascii="Calibri" w:hAnsi="Calibri" w:cs="Calibri"/>
        </w:rPr>
      </w:pPr>
      <w:r w:rsidRPr="006C1AE5">
        <w:rPr>
          <w:rFonts w:ascii="Calibri" w:hAnsi="Calibri" w:cs="Calibri"/>
        </w:rPr>
        <w:br/>
      </w:r>
      <w:r w:rsidR="00000000" w:rsidRPr="006C1AE5">
        <w:rPr>
          <w:rFonts w:ascii="Calibri" w:hAnsi="Calibri" w:cs="Calibri"/>
        </w:rPr>
        <w:t xml:space="preserve">Motionen </w:t>
      </w:r>
      <w:r w:rsidRPr="006C1AE5">
        <w:rPr>
          <w:rFonts w:ascii="Calibri" w:hAnsi="Calibri" w:cs="Calibri"/>
        </w:rPr>
        <w:t>tog</w:t>
      </w:r>
      <w:r w:rsidR="00000000" w:rsidRPr="006C1AE5">
        <w:rPr>
          <w:rFonts w:ascii="Calibri" w:hAnsi="Calibri" w:cs="Calibri"/>
        </w:rPr>
        <w:t>s upp på K3s styrelsemöte 2023-02-08. Styrelsen bifaller motionen i sin helhet. Viktigt att komma ihåg att samma regler gäller för gästklättrare oavsett klubbmedlemskap och tidigare erfarenhet av klättring. För gästklättring i K3s klätterhall behöver gästklättrare ha sällskap av medlem i Karlstads klätterklubb.</w:t>
      </w:r>
    </w:p>
    <w:sectPr w:rsidR="00EE4CB2" w:rsidRPr="006C1AE5"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B2"/>
    <w:rsid w:val="001A590E"/>
    <w:rsid w:val="002F0BEB"/>
    <w:rsid w:val="006C1AE5"/>
    <w:rsid w:val="00E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497B"/>
  <w15:docId w15:val="{74446C04-C7FE-4F1B-92E6-48ADE658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32"/>
      <w:szCs w:val="32"/>
    </w:rPr>
  </w:style>
  <w:style w:type="paragraph" w:styleId="Rubrik3">
    <w:name w:val="heading 3"/>
    <w:basedOn w:val="Rubrik2"/>
    <w:next w:val="Normal"/>
    <w:qFormat/>
    <w:pPr>
      <w:outlineLvl w:val="2"/>
    </w:pPr>
    <w:rPr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6C1A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6C1AE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Healy Strömgren</dc:creator>
  <cp:keywords/>
  <dc:description/>
  <cp:lastModifiedBy>William Healy Strömgren</cp:lastModifiedBy>
  <cp:revision>2</cp:revision>
  <dcterms:created xsi:type="dcterms:W3CDTF">2023-02-12T20:47:00Z</dcterms:created>
  <dcterms:modified xsi:type="dcterms:W3CDTF">2023-02-12T20:47:00Z</dcterms:modified>
</cp:coreProperties>
</file>